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61004" w:rsidRDefault="00BD49FF">
      <w:pPr>
        <w:pStyle w:val="normal0"/>
        <w:jc w:val="center"/>
      </w:pPr>
      <w:bookmarkStart w:id="0" w:name="_GoBack"/>
      <w:bookmarkEnd w:id="0"/>
      <w:r>
        <w:rPr>
          <w:rFonts w:ascii="Merriweather" w:eastAsia="Merriweather" w:hAnsi="Merriweather" w:cs="Merriweather"/>
          <w:b/>
          <w:sz w:val="96"/>
          <w:szCs w:val="96"/>
        </w:rPr>
        <w:t>No More Plastic</w:t>
      </w:r>
    </w:p>
    <w:p w:rsidR="00061004" w:rsidRDefault="00BD49FF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6289782" cy="4710113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9782" cy="4710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04" w:rsidRDefault="00BD49FF">
      <w:pPr>
        <w:pStyle w:val="normal0"/>
        <w:jc w:val="center"/>
      </w:pPr>
      <w:r>
        <w:rPr>
          <w:rFonts w:ascii="Open Sans" w:eastAsia="Open Sans" w:hAnsi="Open Sans" w:cs="Open Sans"/>
          <w:sz w:val="58"/>
          <w:szCs w:val="58"/>
        </w:rPr>
        <w:t>Tired of seeing trash in Baltimore?</w:t>
      </w:r>
    </w:p>
    <w:p w:rsidR="00061004" w:rsidRDefault="00BD49FF">
      <w:pPr>
        <w:pStyle w:val="normal0"/>
        <w:jc w:val="center"/>
      </w:pPr>
      <w:r>
        <w:rPr>
          <w:rFonts w:ascii="Open Sans" w:eastAsia="Open Sans" w:hAnsi="Open Sans" w:cs="Open Sans"/>
          <w:sz w:val="50"/>
          <w:szCs w:val="50"/>
        </w:rPr>
        <w:t xml:space="preserve">Join </w:t>
      </w:r>
      <w:r>
        <w:rPr>
          <w:rFonts w:ascii="Allerta Stencil" w:eastAsia="Allerta Stencil" w:hAnsi="Allerta Stencil" w:cs="Allerta Stencil"/>
          <w:b/>
          <w:sz w:val="70"/>
          <w:szCs w:val="70"/>
        </w:rPr>
        <w:t>Baltimore Beyond Plastic</w:t>
      </w:r>
      <w:r>
        <w:rPr>
          <w:rFonts w:ascii="Open Sans" w:eastAsia="Open Sans" w:hAnsi="Open Sans" w:cs="Open Sans"/>
          <w:sz w:val="50"/>
          <w:szCs w:val="50"/>
        </w:rPr>
        <w:t xml:space="preserve">, </w:t>
      </w:r>
    </w:p>
    <w:p w:rsidR="00061004" w:rsidRDefault="00BD49FF">
      <w:pPr>
        <w:pStyle w:val="normal0"/>
        <w:jc w:val="center"/>
      </w:pPr>
      <w:proofErr w:type="gramStart"/>
      <w:r>
        <w:rPr>
          <w:rFonts w:ascii="Open Sans" w:eastAsia="Open Sans" w:hAnsi="Open Sans" w:cs="Open Sans"/>
          <w:sz w:val="50"/>
          <w:szCs w:val="50"/>
        </w:rPr>
        <w:t>the</w:t>
      </w:r>
      <w:proofErr w:type="gramEnd"/>
      <w:r>
        <w:rPr>
          <w:rFonts w:ascii="Open Sans" w:eastAsia="Open Sans" w:hAnsi="Open Sans" w:cs="Open Sans"/>
          <w:sz w:val="50"/>
          <w:szCs w:val="50"/>
        </w:rPr>
        <w:t xml:space="preserve"> new youth-led initiative </w:t>
      </w:r>
    </w:p>
    <w:p w:rsidR="00061004" w:rsidRDefault="00BD49FF">
      <w:pPr>
        <w:pStyle w:val="normal0"/>
        <w:jc w:val="center"/>
      </w:pPr>
      <w:proofErr w:type="gramStart"/>
      <w:r>
        <w:rPr>
          <w:rFonts w:ascii="Open Sans" w:eastAsia="Open Sans" w:hAnsi="Open Sans" w:cs="Open Sans"/>
          <w:sz w:val="50"/>
          <w:szCs w:val="50"/>
        </w:rPr>
        <w:t>to</w:t>
      </w:r>
      <w:proofErr w:type="gramEnd"/>
      <w:r>
        <w:rPr>
          <w:rFonts w:ascii="Open Sans" w:eastAsia="Open Sans" w:hAnsi="Open Sans" w:cs="Open Sans"/>
          <w:sz w:val="50"/>
          <w:szCs w:val="50"/>
        </w:rPr>
        <w:t xml:space="preserve"> stop pollution in our city.</w:t>
      </w:r>
    </w:p>
    <w:p w:rsidR="00061004" w:rsidRDefault="00BD49FF">
      <w:pPr>
        <w:pStyle w:val="normal0"/>
        <w:jc w:val="center"/>
      </w:pPr>
      <w:r>
        <w:rPr>
          <w:rFonts w:ascii="Open Sans" w:eastAsia="Open Sans" w:hAnsi="Open Sans" w:cs="Open Sans"/>
          <w:sz w:val="50"/>
          <w:szCs w:val="50"/>
        </w:rPr>
        <w:t xml:space="preserve">Visit </w:t>
      </w:r>
      <w:r>
        <w:rPr>
          <w:rFonts w:ascii="Open Sans" w:eastAsia="Open Sans" w:hAnsi="Open Sans" w:cs="Open Sans"/>
          <w:b/>
          <w:sz w:val="60"/>
          <w:szCs w:val="60"/>
        </w:rPr>
        <w:t>www.bmorebeyondplastic.org</w:t>
      </w:r>
      <w:r>
        <w:rPr>
          <w:rFonts w:ascii="Open Sans" w:eastAsia="Open Sans" w:hAnsi="Open Sans" w:cs="Open Sans"/>
          <w:sz w:val="60"/>
          <w:szCs w:val="60"/>
        </w:rPr>
        <w:t>,</w:t>
      </w:r>
    </w:p>
    <w:p w:rsidR="00061004" w:rsidRDefault="00BD49FF">
      <w:pPr>
        <w:pStyle w:val="normal0"/>
        <w:jc w:val="center"/>
      </w:pPr>
      <w:proofErr w:type="gramStart"/>
      <w:r>
        <w:rPr>
          <w:rFonts w:ascii="Open Sans" w:eastAsia="Open Sans" w:hAnsi="Open Sans" w:cs="Open Sans"/>
          <w:sz w:val="60"/>
          <w:szCs w:val="60"/>
        </w:rPr>
        <w:t>or</w:t>
      </w:r>
      <w:proofErr w:type="gramEnd"/>
      <w:r>
        <w:rPr>
          <w:rFonts w:ascii="Open Sans" w:eastAsia="Open Sans" w:hAnsi="Open Sans" w:cs="Open Sans"/>
          <w:sz w:val="60"/>
          <w:szCs w:val="60"/>
        </w:rPr>
        <w:t xml:space="preserve"> text @</w:t>
      </w:r>
      <w:proofErr w:type="spellStart"/>
      <w:r>
        <w:rPr>
          <w:rFonts w:ascii="Open Sans" w:eastAsia="Open Sans" w:hAnsi="Open Sans" w:cs="Open Sans"/>
          <w:sz w:val="60"/>
          <w:szCs w:val="60"/>
        </w:rPr>
        <w:t>bmorebeyond</w:t>
      </w:r>
      <w:proofErr w:type="spellEnd"/>
      <w:r>
        <w:rPr>
          <w:rFonts w:ascii="Open Sans" w:eastAsia="Open Sans" w:hAnsi="Open Sans" w:cs="Open Sans"/>
          <w:sz w:val="60"/>
          <w:szCs w:val="60"/>
        </w:rPr>
        <w:t xml:space="preserve"> to 81010.</w:t>
      </w:r>
    </w:p>
    <w:sectPr w:rsidR="00061004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D49FF">
      <w:pPr>
        <w:spacing w:line="240" w:lineRule="auto"/>
      </w:pPr>
      <w:r>
        <w:separator/>
      </w:r>
    </w:p>
  </w:endnote>
  <w:endnote w:type="continuationSeparator" w:id="0">
    <w:p w:rsidR="00000000" w:rsidRDefault="00BD49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rriweather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Allerta Stencil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004" w:rsidRDefault="00061004">
    <w:pPr>
      <w:pStyle w:val="normal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D49FF">
      <w:pPr>
        <w:spacing w:line="240" w:lineRule="auto"/>
      </w:pPr>
      <w:r>
        <w:separator/>
      </w:r>
    </w:p>
  </w:footnote>
  <w:footnote w:type="continuationSeparator" w:id="0">
    <w:p w:rsidR="00000000" w:rsidRDefault="00BD49F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1004"/>
    <w:rsid w:val="00061004"/>
    <w:rsid w:val="00B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9F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9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9F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9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181</Characters>
  <Application>Microsoft Macintosh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Mercedes Thompson</cp:lastModifiedBy>
  <cp:revision>2</cp:revision>
  <dcterms:created xsi:type="dcterms:W3CDTF">2017-01-12T02:19:00Z</dcterms:created>
  <dcterms:modified xsi:type="dcterms:W3CDTF">2017-01-12T02:19:00Z</dcterms:modified>
</cp:coreProperties>
</file>